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8B6AE">
      <w:pPr>
        <w:jc w:val="left"/>
        <w:rPr>
          <w:rFonts w:hint="eastAsia" w:hAnsi="Times New Roman" w:cs="Times New Roman"/>
          <w:lang w:val="en-US" w:eastAsia="zh-CN"/>
        </w:rPr>
      </w:pPr>
    </w:p>
    <w:tbl>
      <w:tblPr>
        <w:tblStyle w:val="3"/>
        <w:tblW w:w="9762" w:type="dxa"/>
        <w:tblInd w:w="-502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59"/>
        <w:gridCol w:w="1737"/>
        <w:gridCol w:w="1469"/>
        <w:gridCol w:w="2213"/>
        <w:gridCol w:w="913"/>
        <w:gridCol w:w="1008"/>
        <w:gridCol w:w="963"/>
      </w:tblGrid>
      <w:tr w14:paraId="13437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976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71248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《辽宁省本级社会保障卡特定业务申请表》</w:t>
            </w:r>
          </w:p>
        </w:tc>
      </w:tr>
      <w:tr w14:paraId="1F0C0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702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申请人信息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2D06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5A04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BEFC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身份证件类型及号码</w:t>
            </w:r>
          </w:p>
        </w:tc>
        <w:tc>
          <w:tcPr>
            <w:tcW w:w="28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F98C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E2D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52A9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1E15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65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F786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80BE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1C2A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491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5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26C6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D763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2A63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代理人资料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FD22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代理人姓名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EBD6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C923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代办理由及关系</w:t>
            </w:r>
          </w:p>
        </w:tc>
        <w:tc>
          <w:tcPr>
            <w:tcW w:w="28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A816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B4A9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2EE1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F19A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477B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5457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身份证件类型及号码</w:t>
            </w:r>
          </w:p>
        </w:tc>
        <w:tc>
          <w:tcPr>
            <w:tcW w:w="288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78D8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A288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80E5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申请事项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1705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□人社密码挂失</w:t>
            </w:r>
          </w:p>
        </w:tc>
        <w:tc>
          <w:tcPr>
            <w:tcW w:w="146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EE45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895B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□社保卡挂失</w:t>
            </w:r>
          </w:p>
        </w:tc>
        <w:tc>
          <w:tcPr>
            <w:tcW w:w="288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4B74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□加急制卡</w:t>
            </w:r>
          </w:p>
        </w:tc>
      </w:tr>
      <w:tr w14:paraId="14EE21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C9DF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7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DE80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□人社密码重置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D551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2BC8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□社保卡补发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C891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E0B6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2E5E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C38D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1061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800D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□其他__________________________</w:t>
            </w:r>
          </w:p>
        </w:tc>
      </w:tr>
      <w:tr w14:paraId="2AA614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97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8E682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1、请使用黑色碳素钢笔或签字笔填写此表内容，确保填写字迹清晰工整。</w:t>
            </w:r>
          </w:p>
        </w:tc>
      </w:tr>
      <w:tr w14:paraId="36C0F8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97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D94C7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2、申请人承诺上述所提供的资料真实、有效、如有伪造、欺诈等违法行为自愿承担法律责任。</w:t>
            </w:r>
          </w:p>
        </w:tc>
      </w:tr>
      <w:tr w14:paraId="7764BF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319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C5443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代理人签字:</w:t>
            </w:r>
          </w:p>
        </w:tc>
        <w:tc>
          <w:tcPr>
            <w:tcW w:w="368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5F36C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参保单位意见（盖章）:</w:t>
            </w:r>
          </w:p>
        </w:tc>
        <w:tc>
          <w:tcPr>
            <w:tcW w:w="288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EDAA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年     月     日</w:t>
            </w:r>
          </w:p>
        </w:tc>
      </w:tr>
      <w:tr w14:paraId="071E8C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FBD4F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彩虹黑体" w:hAnsi="彩虹黑体" w:eastAsia="彩虹黑体" w:cs="彩虹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63CE3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彩虹黑体" w:hAnsi="彩虹黑体" w:eastAsia="彩虹黑体" w:cs="彩虹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A092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彩虹黑体" w:hAnsi="彩虹黑体" w:eastAsia="彩虹黑体" w:cs="彩虹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E01A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C41AE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彩虹黑体" w:hAnsi="彩虹黑体" w:eastAsia="彩虹黑体" w:cs="彩虹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8ABAD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彩虹黑体" w:hAnsi="彩虹黑体" w:eastAsia="彩虹黑体" w:cs="彩虹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7A6F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彩虹黑体" w:hAnsi="彩虹黑体" w:eastAsia="彩虹黑体" w:cs="彩虹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003A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BF4D3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彩虹黑体" w:hAnsi="彩虹黑体" w:eastAsia="彩虹黑体" w:cs="彩虹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8B234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彩虹黑体" w:hAnsi="彩虹黑体" w:eastAsia="彩虹黑体" w:cs="彩虹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0105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彩虹黑体" w:hAnsi="彩虹黑体" w:eastAsia="彩虹黑体" w:cs="彩虹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A0C7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45EDE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彩虹黑体" w:hAnsi="彩虹黑体" w:eastAsia="彩虹黑体" w:cs="彩虹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86CE1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彩虹黑体" w:hAnsi="彩虹黑体" w:eastAsia="彩虹黑体" w:cs="彩虹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08B3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彩虹黑体" w:hAnsi="彩虹黑体" w:eastAsia="彩虹黑体" w:cs="彩虹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F92B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7E0EE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彩虹黑体" w:hAnsi="彩虹黑体" w:eastAsia="彩虹黑体" w:cs="彩虹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D19A1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彩虹黑体" w:hAnsi="彩虹黑体" w:eastAsia="彩虹黑体" w:cs="彩虹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E2EB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彩虹黑体" w:hAnsi="彩虹黑体" w:eastAsia="彩虹黑体" w:cs="彩虹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3A64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5CD63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彩虹黑体" w:hAnsi="彩虹黑体" w:eastAsia="彩虹黑体" w:cs="彩虹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4132E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彩虹黑体" w:hAnsi="彩虹黑体" w:eastAsia="彩虹黑体" w:cs="彩虹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98F7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彩虹黑体" w:hAnsi="彩虹黑体" w:eastAsia="彩虹黑体" w:cs="彩虹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0F4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366B5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彩虹黑体" w:hAnsi="彩虹黑体" w:eastAsia="彩虹黑体" w:cs="彩虹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351A7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彩虹黑体" w:hAnsi="彩虹黑体" w:eastAsia="彩虹黑体" w:cs="彩虹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C3F0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彩虹黑体" w:hAnsi="彩虹黑体" w:eastAsia="彩虹黑体" w:cs="彩虹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3560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8EF7B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彩虹黑体" w:hAnsi="彩虹黑体" w:eastAsia="彩虹黑体" w:cs="彩虹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C5E4B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彩虹黑体" w:hAnsi="彩虹黑体" w:eastAsia="彩虹黑体" w:cs="彩虹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8ADE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彩虹黑体" w:hAnsi="彩虹黑体" w:eastAsia="彩虹黑体" w:cs="彩虹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EE37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45328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彩虹黑体" w:hAnsi="彩虹黑体" w:eastAsia="彩虹黑体" w:cs="彩虹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81F51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彩虹黑体" w:hAnsi="彩虹黑体" w:eastAsia="彩虹黑体" w:cs="彩虹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E08E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彩虹黑体" w:hAnsi="彩虹黑体" w:eastAsia="彩虹黑体" w:cs="彩虹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4C65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1E710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彩虹黑体" w:hAnsi="彩虹黑体" w:eastAsia="彩虹黑体" w:cs="彩虹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66F9F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彩虹黑体" w:hAnsi="彩虹黑体" w:eastAsia="彩虹黑体" w:cs="彩虹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0587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彩虹黑体" w:hAnsi="彩虹黑体" w:eastAsia="彩虹黑体" w:cs="彩虹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BC8FB89">
      <w:pPr>
        <w:jc w:val="left"/>
        <w:rPr>
          <w:rFonts w:hint="default" w:hAnsi="Times New Roman" w:cs="Times New Roman"/>
          <w:lang w:val="en-US" w:eastAsia="zh-CN"/>
        </w:rPr>
      </w:pPr>
    </w:p>
    <w:p w14:paraId="67BEBB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彩虹黑体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307990"/>
    <w:rsid w:val="4430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2025-05-28T01:38:00Z</dcterms:created>
  <dc:creator>vivian</dc:creator>
  <cp:lastModifiedBy>vivian</cp:lastModifiedBy>
  <dcterms:modified xsi:type="dcterms:W3CDTF">2025-05-28T01:40:39Z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8BBDDB64578349FEB7F0303941A06313_11</vt:lpwstr>
  </property>
  <property fmtid="{D5CDD505-2E9C-101B-9397-08002B2CF9AE}" pid="4" name="KSOTemplateDocerSaveRecord">
    <vt:lpwstr>eyJoZGlkIjoiMGJjNmU4M2VlZTE1ZTM3ZTAzOWEzNWQzMjFhMmVhMDYiLCJ1c2VySWQiOiI2NjM2MDM4MjAifQ==</vt:lpwstr>
  </property>
</Properties>
</file>